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2">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3">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have you felt inclusion either when you have been in a different culture or when a different culture entered your space?</w:t>
      </w:r>
    </w:p>
    <w:p w:rsidR="00000000" w:rsidDel="00000000" w:rsidP="00000000" w:rsidRDefault="00000000" w:rsidRPr="00000000" w14:paraId="00000004">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emotions came up and where do you feel it in your body?</w:t>
      </w:r>
    </w:p>
    <w:p w:rsidR="00000000" w:rsidDel="00000000" w:rsidP="00000000" w:rsidRDefault="00000000" w:rsidRPr="00000000" w14:paraId="00000005">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8">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9">
      <w:pPr>
        <w:pageBreakBefore w:val="0"/>
        <w:numPr>
          <w:ilvl w:val="1"/>
          <w:numId w:val="1"/>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Ephesians </w:t>
      </w:r>
      <w:r w:rsidDel="00000000" w:rsidR="00000000" w:rsidRPr="00000000">
        <w:rPr>
          <w:i w:val="1"/>
          <w:color w:val="222222"/>
          <w:highlight w:val="white"/>
          <w:rtl w:val="0"/>
        </w:rPr>
        <w:t xml:space="preserve"> 2:11 - 22</w: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rtl w:val="0"/>
        </w:rPr>
        <w:t xml:space="preserve">If you could ask Paul one question about this section what would it be?</w:t>
      </w:r>
    </w:p>
    <w:p w:rsidR="00000000" w:rsidDel="00000000" w:rsidP="00000000" w:rsidRDefault="00000000" w:rsidRPr="00000000" w14:paraId="0000000B">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Genesis 2:22-24. How does this reflect the work that we see Jesus doing as described here in Ephesians?</w:t>
      </w:r>
    </w:p>
    <w:p w:rsidR="00000000" w:rsidDel="00000000" w:rsidP="00000000" w:rsidRDefault="00000000" w:rsidRPr="00000000" w14:paraId="0000000C">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Why do you think that Paul uses the three metaphors  of Kingdom People, Family, and Temple in verses 19-22?</w:t>
      </w:r>
    </w:p>
    <w:p w:rsidR="00000000" w:rsidDel="00000000" w:rsidP="00000000" w:rsidRDefault="00000000" w:rsidRPr="00000000" w14:paraId="0000000D">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Which of these most speaks to you?</w:t>
      </w:r>
    </w:p>
    <w:p w:rsidR="00000000" w:rsidDel="00000000" w:rsidP="00000000" w:rsidRDefault="00000000" w:rsidRPr="00000000" w14:paraId="0000000E">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think it was like for the Ephesian church to hear this knowing what happened in Acts 21?</w:t>
      </w:r>
    </w:p>
    <w:p w:rsidR="00000000" w:rsidDel="00000000" w:rsidP="00000000" w:rsidRDefault="00000000" w:rsidRPr="00000000" w14:paraId="0000000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2">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 (If possible print out maps of the world, USA, or of the local area and have writing and drawing materials at hand)</w:t>
      </w:r>
    </w:p>
    <w:p w:rsidR="00000000" w:rsidDel="00000000" w:rsidP="00000000" w:rsidRDefault="00000000" w:rsidRPr="00000000" w14:paraId="00000013">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After closing your eyes and taking a deep breath ask God to bring to your heart somewhere on the map where you feel deeply a dividing wall of hostility. Pay attention to what happens in your body. Then as a group share what surfaced.</w:t>
      </w:r>
    </w:p>
    <w:p w:rsidR="00000000" w:rsidDel="00000000" w:rsidP="00000000" w:rsidRDefault="00000000" w:rsidRPr="00000000" w14:paraId="0000001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do you see the heart of God in what someone else shared?</w:t>
      </w:r>
    </w:p>
    <w:p w:rsidR="00000000" w:rsidDel="00000000" w:rsidP="00000000" w:rsidRDefault="00000000" w:rsidRPr="00000000" w14:paraId="0000001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join in building together with Christ, that peaceful unity here at Hillcrest?</w:t>
      </w:r>
    </w:p>
    <w:p w:rsidR="00000000" w:rsidDel="00000000" w:rsidP="00000000" w:rsidRDefault="00000000" w:rsidRPr="00000000" w14:paraId="00000016">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7">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9">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A">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Taking the maps, begin to draw your prayers over the area that you chose. Draw what you imagine it would look like for the dividing walls to fall.</w:t>
      </w:r>
    </w:p>
    <w:p w:rsidR="00000000" w:rsidDel="00000000" w:rsidP="00000000" w:rsidRDefault="00000000" w:rsidRPr="00000000" w14:paraId="0000001B">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in the larger group the dream of those falling dividing walls.</w:t>
      </w:r>
    </w:p>
    <w:p w:rsidR="00000000" w:rsidDel="00000000" w:rsidP="00000000" w:rsidRDefault="00000000" w:rsidRPr="00000000" w14:paraId="0000001C">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a group, what is one small step we can take to join Christ in putting to death the hostility in our group or in our community?</w:t>
      </w:r>
    </w:p>
    <w:p w:rsidR="00000000" w:rsidDel="00000000" w:rsidP="00000000" w:rsidRDefault="00000000" w:rsidRPr="00000000" w14:paraId="0000001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2">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3">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Remember what Christ has done: Part Two -Tim Knipp</w:t>
    </w:r>
  </w:p>
  <w:p w:rsidR="00000000" w:rsidDel="00000000" w:rsidP="00000000" w:rsidRDefault="00000000" w:rsidRPr="00000000" w14:paraId="00000024">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10/20/2024  </w:t>
    </w:r>
    <w:r w:rsidDel="00000000" w:rsidR="00000000" w:rsidRPr="00000000">
      <w:rPr>
        <w:rtl w:val="0"/>
      </w:rPr>
    </w:r>
  </w:p>
  <w:p w:rsidR="00000000" w:rsidDel="00000000" w:rsidP="00000000" w:rsidRDefault="00000000" w:rsidRPr="00000000" w14:paraId="00000025">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